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AC" w:rsidRPr="00D4725D" w:rsidRDefault="004C3CAC" w:rsidP="004C3CAC">
      <w:pPr>
        <w:spacing w:before="100" w:beforeAutospacing="1" w:after="100" w:afterAutospacing="1" w:line="240" w:lineRule="auto"/>
        <w:outlineLvl w:val="2"/>
        <w:rPr>
          <w:rFonts w:ascii="Arial" w:eastAsia="Times New Roman" w:hAnsi="Arial" w:cs="Arial"/>
          <w:b/>
          <w:bCs/>
          <w:color w:val="000000"/>
          <w:sz w:val="27"/>
          <w:szCs w:val="27"/>
          <w:u w:val="single"/>
        </w:rPr>
      </w:pPr>
      <w:bookmarkStart w:id="0" w:name="_GoBack"/>
      <w:bookmarkEnd w:id="0"/>
      <w:r w:rsidRPr="00D4725D">
        <w:rPr>
          <w:rFonts w:ascii="Arial" w:eastAsia="Times New Roman" w:hAnsi="Arial" w:cs="Arial"/>
          <w:b/>
          <w:bCs/>
          <w:color w:val="000000"/>
          <w:sz w:val="27"/>
          <w:szCs w:val="27"/>
          <w:u w:val="single"/>
        </w:rPr>
        <w:t>Basketball - Junior Boys Rules</w:t>
      </w:r>
    </w:p>
    <w:p w:rsidR="004C3CAC" w:rsidRPr="004C3CAC" w:rsidRDefault="004C3CAC" w:rsidP="004C3CAC">
      <w:pPr>
        <w:spacing w:after="0" w:line="240" w:lineRule="auto"/>
        <w:rPr>
          <w:rFonts w:ascii="Arial" w:eastAsia="Times New Roman" w:hAnsi="Arial" w:cs="Arial"/>
          <w:color w:val="000000"/>
          <w:sz w:val="18"/>
          <w:szCs w:val="18"/>
        </w:rPr>
      </w:pPr>
    </w:p>
    <w:p w:rsidR="00D4725D" w:rsidRDefault="00D4725D" w:rsidP="004C3CAC">
      <w:pPr>
        <w:spacing w:after="0" w:line="240" w:lineRule="auto"/>
        <w:jc w:val="center"/>
        <w:rPr>
          <w:rFonts w:ascii="Arial" w:eastAsia="Times New Roman" w:hAnsi="Arial" w:cs="Arial"/>
          <w:b/>
          <w:color w:val="000000"/>
        </w:rPr>
      </w:pPr>
    </w:p>
    <w:p w:rsidR="00D4725D" w:rsidRPr="004C3CAC" w:rsidRDefault="00D4725D" w:rsidP="00D4725D">
      <w:pPr>
        <w:spacing w:after="0" w:line="240" w:lineRule="auto"/>
        <w:rPr>
          <w:rFonts w:ascii="Arial" w:eastAsia="Times New Roman" w:hAnsi="Arial" w:cs="Arial"/>
          <w:b/>
          <w:color w:val="000000"/>
        </w:rPr>
      </w:pPr>
      <w:r>
        <w:rPr>
          <w:rFonts w:ascii="Arial" w:eastAsia="Times New Roman" w:hAnsi="Arial" w:cs="Arial"/>
          <w:b/>
          <w:color w:val="000000"/>
        </w:rPr>
        <w:t>There are to be no parents at the scorer table.  League will provide scorer and scorekeeper.  Assistant coach can keep unofficial book on bench.  If head coach would like parent to keep book the parent must be in bleachers.  Official scorer runs official book.</w:t>
      </w:r>
    </w:p>
    <w:p w:rsidR="004C3CAC" w:rsidRPr="004C3CAC" w:rsidRDefault="004C3CAC" w:rsidP="004C3CAC">
      <w:pPr>
        <w:spacing w:after="0" w:line="240" w:lineRule="auto"/>
        <w:rPr>
          <w:rFonts w:ascii="Arial" w:eastAsia="Times New Roman" w:hAnsi="Arial" w:cs="Arial"/>
          <w:color w:val="000000"/>
          <w:sz w:val="20"/>
          <w:szCs w:val="20"/>
        </w:rPr>
      </w:pPr>
    </w:p>
    <w:p w:rsidR="004C3CAC" w:rsidRPr="004C3CAC" w:rsidRDefault="004C3CAC" w:rsidP="004C3CAC">
      <w:pPr>
        <w:spacing w:after="0"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Rules apply to this league, regardless of where the game is played</w:t>
      </w:r>
    </w:p>
    <w:p w:rsidR="004C3CAC" w:rsidRPr="004C3CAC" w:rsidRDefault="004C3CAC" w:rsidP="004C3CAC">
      <w:pPr>
        <w:spacing w:after="0" w:line="240" w:lineRule="auto"/>
        <w:rPr>
          <w:rFonts w:ascii="Arial" w:eastAsia="Times New Roman" w:hAnsi="Arial" w:cs="Arial"/>
          <w:color w:val="000000"/>
          <w:sz w:val="20"/>
          <w:szCs w:val="20"/>
        </w:rPr>
      </w:pPr>
    </w:p>
    <w:p w:rsidR="004C3CAC" w:rsidRPr="004C3CAC" w:rsidRDefault="005F152D" w:rsidP="004C3C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All players must be in uniform</w:t>
      </w:r>
      <w:r w:rsidR="004C3CAC" w:rsidRPr="004C3CAC">
        <w:rPr>
          <w:rFonts w:ascii="Arial" w:eastAsia="Times New Roman" w:hAnsi="Arial" w:cs="Arial"/>
          <w:color w:val="000000"/>
          <w:sz w:val="20"/>
          <w:szCs w:val="20"/>
        </w:rPr>
        <w:t xml:space="preserve"> shorts and numbered jersey. If a player is not in uniform, only the opposing coach can approve that player playing.</w:t>
      </w:r>
    </w:p>
    <w:p w:rsidR="004C3CAC" w:rsidRPr="004C3CAC" w:rsidRDefault="004C3CAC" w:rsidP="004C3CAC">
      <w:pPr>
        <w:spacing w:after="0" w:line="240" w:lineRule="auto"/>
        <w:rPr>
          <w:rFonts w:ascii="Arial" w:eastAsia="Times New Roman" w:hAnsi="Arial" w:cs="Arial"/>
          <w:color w:val="000000"/>
          <w:sz w:val="20"/>
          <w:szCs w:val="20"/>
        </w:rPr>
      </w:pPr>
    </w:p>
    <w:p w:rsidR="004C3CAC" w:rsidRPr="004C3CAC" w:rsidRDefault="004C3CAC" w:rsidP="004C3CAC">
      <w:pPr>
        <w:spacing w:after="0"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No jewelry may be worn during games, including leather, string, rope, rubber or plastic necklaces and bracelets</w:t>
      </w:r>
    </w:p>
    <w:p w:rsidR="004C3CAC" w:rsidRPr="004C3CAC" w:rsidRDefault="004C3CAC" w:rsidP="004C3CAC">
      <w:pPr>
        <w:spacing w:after="0" w:line="240" w:lineRule="auto"/>
        <w:rPr>
          <w:rFonts w:ascii="Arial" w:eastAsia="Times New Roman" w:hAnsi="Arial" w:cs="Arial"/>
          <w:color w:val="000000"/>
          <w:sz w:val="20"/>
          <w:szCs w:val="20"/>
        </w:rPr>
      </w:pPr>
    </w:p>
    <w:p w:rsidR="004C3CAC" w:rsidRPr="004C3CAC" w:rsidRDefault="004C3CAC" w:rsidP="004C3CAC">
      <w:pPr>
        <w:spacing w:after="0"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All coaches need to provide a season roster, with full names and uniform numbers, to the division commissioner prior to the first game of the season. The rosters will be distributed to all coaches.</w:t>
      </w:r>
    </w:p>
    <w:p w:rsidR="004C3CAC" w:rsidRPr="004C3CAC" w:rsidRDefault="004C3CAC" w:rsidP="004C3CAC">
      <w:pPr>
        <w:spacing w:after="0" w:line="240" w:lineRule="auto"/>
        <w:rPr>
          <w:rFonts w:ascii="Arial" w:eastAsia="Times New Roman" w:hAnsi="Arial" w:cs="Arial"/>
          <w:color w:val="000000"/>
          <w:sz w:val="20"/>
          <w:szCs w:val="20"/>
        </w:rPr>
      </w:pPr>
    </w:p>
    <w:p w:rsidR="004C3CAC" w:rsidRPr="004C3CAC" w:rsidRDefault="005F152D" w:rsidP="004C3C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r w:rsidR="004C3CAC" w:rsidRPr="004C3CAC">
        <w:rPr>
          <w:rFonts w:ascii="Arial" w:eastAsia="Times New Roman" w:hAnsi="Arial" w:cs="Arial"/>
          <w:color w:val="000000"/>
          <w:sz w:val="20"/>
          <w:szCs w:val="20"/>
        </w:rPr>
        <w:t xml:space="preserve"> time-outs per team (one additional for overtime) </w:t>
      </w:r>
      <w:r w:rsidR="004C3CAC" w:rsidRPr="004C3CAC">
        <w:rPr>
          <w:rFonts w:ascii="Arial" w:eastAsia="Times New Roman" w:hAnsi="Arial" w:cs="Arial"/>
          <w:color w:val="000000"/>
          <w:sz w:val="20"/>
          <w:szCs w:val="20"/>
        </w:rPr>
        <w:br/>
      </w:r>
      <w:r w:rsidR="004C3CAC" w:rsidRPr="004C3CAC">
        <w:rPr>
          <w:rFonts w:ascii="Arial" w:eastAsia="Times New Roman" w:hAnsi="Arial" w:cs="Arial"/>
          <w:color w:val="000000"/>
          <w:sz w:val="20"/>
          <w:szCs w:val="20"/>
        </w:rPr>
        <w:br/>
        <w:t xml:space="preserve">5 fouls per player </w:t>
      </w:r>
      <w:r w:rsidR="004C3CAC" w:rsidRPr="004C3CAC">
        <w:rPr>
          <w:rFonts w:ascii="Arial" w:eastAsia="Times New Roman" w:hAnsi="Arial" w:cs="Arial"/>
          <w:color w:val="000000"/>
          <w:sz w:val="20"/>
          <w:szCs w:val="20"/>
        </w:rPr>
        <w:br/>
      </w:r>
      <w:r w:rsidR="004C3CAC" w:rsidRPr="004C3CAC">
        <w:rPr>
          <w:rFonts w:ascii="Arial" w:eastAsia="Times New Roman" w:hAnsi="Arial" w:cs="Arial"/>
          <w:color w:val="000000"/>
          <w:sz w:val="20"/>
          <w:szCs w:val="20"/>
        </w:rPr>
        <w:br/>
        <w:t>Regulati</w:t>
      </w:r>
      <w:r>
        <w:rPr>
          <w:rFonts w:ascii="Arial" w:eastAsia="Times New Roman" w:hAnsi="Arial" w:cs="Arial"/>
          <w:color w:val="000000"/>
          <w:sz w:val="20"/>
          <w:szCs w:val="20"/>
        </w:rPr>
        <w:t>on size basketballs</w:t>
      </w:r>
      <w:r w:rsidR="004C3CAC" w:rsidRPr="004C3CAC">
        <w:rPr>
          <w:rFonts w:ascii="Arial" w:eastAsia="Times New Roman" w:hAnsi="Arial" w:cs="Arial"/>
          <w:color w:val="000000"/>
          <w:sz w:val="20"/>
          <w:szCs w:val="20"/>
        </w:rPr>
        <w:t xml:space="preserve"> 29.5</w:t>
      </w:r>
      <w:r>
        <w:rPr>
          <w:rFonts w:ascii="Arial" w:eastAsia="Times New Roman" w:hAnsi="Arial" w:cs="Arial"/>
          <w:color w:val="000000"/>
          <w:sz w:val="20"/>
          <w:szCs w:val="20"/>
        </w:rPr>
        <w:br/>
      </w:r>
      <w:r>
        <w:rPr>
          <w:rFonts w:ascii="Arial" w:eastAsia="Times New Roman" w:hAnsi="Arial" w:cs="Arial"/>
          <w:color w:val="000000"/>
          <w:sz w:val="20"/>
          <w:szCs w:val="20"/>
        </w:rPr>
        <w:br/>
        <w:t xml:space="preserve">Four </w:t>
      </w:r>
      <w:r w:rsidR="004C3CAC" w:rsidRPr="004C3CAC">
        <w:rPr>
          <w:rFonts w:ascii="Arial" w:eastAsia="Times New Roman" w:hAnsi="Arial" w:cs="Arial"/>
          <w:color w:val="000000"/>
          <w:sz w:val="20"/>
          <w:szCs w:val="20"/>
        </w:rPr>
        <w:t xml:space="preserve">quarters </w:t>
      </w:r>
      <w:r w:rsidR="004C326C">
        <w:rPr>
          <w:rFonts w:ascii="Arial" w:eastAsia="Times New Roman" w:hAnsi="Arial" w:cs="Arial"/>
          <w:color w:val="000000"/>
          <w:sz w:val="20"/>
          <w:szCs w:val="20"/>
        </w:rPr>
        <w:t>–</w:t>
      </w:r>
      <w:r w:rsidR="004C3CAC" w:rsidRPr="004C3CAC">
        <w:rPr>
          <w:rFonts w:ascii="Arial" w:eastAsia="Times New Roman" w:hAnsi="Arial" w:cs="Arial"/>
          <w:color w:val="000000"/>
          <w:sz w:val="20"/>
          <w:szCs w:val="20"/>
        </w:rPr>
        <w:t xml:space="preserve"> </w:t>
      </w:r>
      <w:r w:rsidR="004C326C">
        <w:rPr>
          <w:rFonts w:ascii="Arial" w:eastAsia="Times New Roman" w:hAnsi="Arial" w:cs="Arial"/>
          <w:color w:val="000000"/>
          <w:sz w:val="20"/>
          <w:szCs w:val="20"/>
        </w:rPr>
        <w:t xml:space="preserve">7 minute quarters with </w:t>
      </w:r>
      <w:r w:rsidR="004C3CAC" w:rsidRPr="004C3CAC">
        <w:rPr>
          <w:rFonts w:ascii="Arial" w:eastAsia="Times New Roman" w:hAnsi="Arial" w:cs="Arial"/>
          <w:color w:val="000000"/>
          <w:sz w:val="20"/>
          <w:szCs w:val="20"/>
        </w:rPr>
        <w:t>two minute overtime periods if needed</w:t>
      </w:r>
    </w:p>
    <w:p w:rsidR="004C3CAC" w:rsidRPr="004C3CAC" w:rsidRDefault="004C3CAC" w:rsidP="004C3CAC">
      <w:pPr>
        <w:spacing w:after="0" w:line="240" w:lineRule="auto"/>
        <w:rPr>
          <w:rFonts w:ascii="Arial" w:eastAsia="Times New Roman" w:hAnsi="Arial" w:cs="Arial"/>
          <w:color w:val="000000"/>
          <w:sz w:val="20"/>
          <w:szCs w:val="20"/>
        </w:rPr>
      </w:pPr>
    </w:p>
    <w:p w:rsidR="004C3CAC" w:rsidRPr="004C3CAC" w:rsidRDefault="004C3CAC" w:rsidP="004C3CAC">
      <w:pPr>
        <w:spacing w:after="0"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Full clock stoppage on out of bounds, fouls, etc.</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Free throws to be taken from the regulation foul line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Game starts with jump ball, second half starts with possession arrow, overtime starts with jump ball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All baskets inside 3 point line count two points, outside of 3 point line count 3 points, foul shots one point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Two free throws plus the ball will be awarded as a result of a technical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Full court press 2nd half only (no press if up by 10 points) </w:t>
      </w:r>
    </w:p>
    <w:p w:rsidR="004C3CAC" w:rsidRPr="004C3CAC" w:rsidRDefault="004C3CAC" w:rsidP="004C3CAC">
      <w:pPr>
        <w:spacing w:after="0" w:line="240" w:lineRule="auto"/>
        <w:rPr>
          <w:rFonts w:ascii="Arial" w:eastAsia="Times New Roman" w:hAnsi="Arial" w:cs="Arial"/>
          <w:color w:val="000000"/>
          <w:sz w:val="20"/>
          <w:szCs w:val="20"/>
        </w:rPr>
      </w:pPr>
    </w:p>
    <w:p w:rsidR="004C3CAC" w:rsidRPr="004C3CAC" w:rsidRDefault="00D4725D" w:rsidP="004C3C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Backcourt defense violation </w:t>
      </w:r>
      <w:r w:rsidR="004C3CAC" w:rsidRPr="004C3CAC">
        <w:rPr>
          <w:rFonts w:ascii="Arial" w:eastAsia="Times New Roman" w:hAnsi="Arial" w:cs="Arial"/>
          <w:color w:val="000000"/>
          <w:sz w:val="20"/>
          <w:szCs w:val="20"/>
        </w:rPr>
        <w:t xml:space="preserve">first offense = warning, second = </w:t>
      </w:r>
      <w:r>
        <w:rPr>
          <w:rFonts w:ascii="Arial" w:eastAsia="Times New Roman" w:hAnsi="Arial" w:cs="Arial"/>
          <w:color w:val="000000"/>
          <w:sz w:val="20"/>
          <w:szCs w:val="20"/>
        </w:rPr>
        <w:t xml:space="preserve">1 </w:t>
      </w:r>
      <w:r w:rsidR="004C3CAC" w:rsidRPr="004C3CAC">
        <w:rPr>
          <w:rFonts w:ascii="Arial" w:eastAsia="Times New Roman" w:hAnsi="Arial" w:cs="Arial"/>
          <w:color w:val="000000"/>
          <w:sz w:val="20"/>
          <w:szCs w:val="20"/>
        </w:rPr>
        <w:t>technical foul</w:t>
      </w:r>
      <w:r>
        <w:rPr>
          <w:rFonts w:ascii="Arial" w:eastAsia="Times New Roman" w:hAnsi="Arial" w:cs="Arial"/>
          <w:color w:val="000000"/>
          <w:sz w:val="20"/>
          <w:szCs w:val="20"/>
        </w:rPr>
        <w:t>.  Referees has option to not award technical foul and give offense the ball if they feel defense touched ball by accident.</w:t>
      </w:r>
      <w:r w:rsidR="004C3CAC" w:rsidRPr="004C3CAC">
        <w:rPr>
          <w:rFonts w:ascii="Arial" w:eastAsia="Times New Roman" w:hAnsi="Arial" w:cs="Arial"/>
          <w:color w:val="000000"/>
          <w:sz w:val="20"/>
          <w:szCs w:val="20"/>
        </w:rPr>
        <w:br/>
      </w:r>
      <w:r w:rsidR="004C3CAC" w:rsidRPr="004C3CAC">
        <w:rPr>
          <w:rFonts w:ascii="Arial" w:eastAsia="Times New Roman" w:hAnsi="Arial" w:cs="Arial"/>
          <w:color w:val="000000"/>
          <w:sz w:val="20"/>
          <w:szCs w:val="20"/>
        </w:rPr>
        <w:br/>
        <w:t>All players must sit one full quarter</w:t>
      </w:r>
      <w:r w:rsidR="004C326C">
        <w:rPr>
          <w:rFonts w:ascii="Arial" w:eastAsia="Times New Roman" w:hAnsi="Arial" w:cs="Arial"/>
          <w:color w:val="000000"/>
          <w:sz w:val="20"/>
          <w:szCs w:val="20"/>
        </w:rPr>
        <w:t xml:space="preserve"> and play a full quarter.</w:t>
      </w:r>
    </w:p>
    <w:p w:rsidR="004C3CAC" w:rsidRPr="004C3CAC" w:rsidRDefault="004C326C" w:rsidP="004C3CA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All players must play half a game</w:t>
      </w:r>
      <w:r w:rsidR="004C3CAC" w:rsidRPr="004C3CAC">
        <w:rPr>
          <w:rFonts w:ascii="Arial" w:eastAsia="Times New Roman" w:hAnsi="Arial" w:cs="Arial"/>
          <w:color w:val="000000"/>
          <w:sz w:val="20"/>
          <w:szCs w:val="20"/>
        </w:rPr>
        <w:t xml:space="preserve"> unless injured</w:t>
      </w:r>
    </w:p>
    <w:p w:rsidR="004C3CAC" w:rsidRPr="004C3CAC" w:rsidRDefault="004C3CAC" w:rsidP="004C3CAC">
      <w:pPr>
        <w:spacing w:before="100" w:beforeAutospacing="1" w:after="100" w:afterAutospacing="1"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If a team has six or less players</w:t>
      </w:r>
      <w:r w:rsidR="00D4725D">
        <w:rPr>
          <w:rFonts w:ascii="Arial" w:eastAsia="Times New Roman" w:hAnsi="Arial" w:cs="Arial"/>
          <w:color w:val="000000"/>
          <w:sz w:val="20"/>
          <w:szCs w:val="20"/>
        </w:rPr>
        <w:t xml:space="preserve"> both sides get free substitutions.  Meaning no kid should sit out an entire quarter.  However all kids should play at least half of the game and all kids should sit at least half a quarter. With 6 players no kid should play entire game.</w:t>
      </w:r>
    </w:p>
    <w:p w:rsidR="004C3CAC" w:rsidRPr="004C3CAC" w:rsidRDefault="004C3CAC" w:rsidP="004C3CAC">
      <w:pPr>
        <w:spacing w:after="0"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If a player shows up before the second quarter begins, he is required to play one half of the game. If the player shows up after the second quarter begins, the player is only required to play one quarter. If a player shows up after the third quarter begins, it is the coach</w:t>
      </w:r>
      <w:r w:rsidR="004C326C">
        <w:rPr>
          <w:rFonts w:ascii="Arial" w:eastAsia="Times New Roman" w:hAnsi="Arial" w:cs="Arial"/>
          <w:color w:val="000000"/>
          <w:sz w:val="20"/>
          <w:szCs w:val="20"/>
        </w:rPr>
        <w:t>e</w:t>
      </w:r>
      <w:r w:rsidR="00D4725D">
        <w:rPr>
          <w:rFonts w:ascii="Tahoma" w:eastAsia="Times New Roman" w:hAnsi="Tahoma" w:cs="Tahoma"/>
          <w:color w:val="000000"/>
          <w:sz w:val="20"/>
          <w:szCs w:val="20"/>
        </w:rPr>
        <w:t>s</w:t>
      </w:r>
      <w:r w:rsidRPr="004C3CAC">
        <w:rPr>
          <w:rFonts w:ascii="Arial" w:eastAsia="Times New Roman" w:hAnsi="Arial" w:cs="Arial"/>
          <w:color w:val="000000"/>
          <w:sz w:val="20"/>
          <w:szCs w:val="20"/>
        </w:rPr>
        <w:t xml:space="preserve"> discretion if the player is to play. </w:t>
      </w:r>
    </w:p>
    <w:p w:rsidR="004C326C" w:rsidRDefault="004C326C" w:rsidP="004C3CAC">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If a player gets hurt during a game you can use a bench player until the player is able to go back into the game.  Please do not sub your best player back into the game and put injured player back in ASAP.  </w:t>
      </w:r>
    </w:p>
    <w:p w:rsidR="003505EA" w:rsidRDefault="004C3CAC" w:rsidP="004C3CAC">
      <w:r w:rsidRPr="004C3CAC">
        <w:rPr>
          <w:rFonts w:ascii="Arial" w:eastAsia="Times New Roman" w:hAnsi="Arial" w:cs="Arial"/>
          <w:color w:val="000000"/>
          <w:sz w:val="20"/>
          <w:szCs w:val="20"/>
        </w:rPr>
        <w:br/>
        <w:t>Coaches to set good example, control players and fans, no shouting at referees, only one coach allowed to stand during the games. Referees will have total control of the game, there will be no arguing or trying to work the referees. The referees can ask a coach, scorekeeper or parent to leave.</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There will be a coaches area and the coaches cannot leave this area, if they do, it will be an automatic technical.</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Two </w:t>
      </w:r>
      <w:proofErr w:type="spellStart"/>
      <w:r w:rsidRPr="004C3CAC">
        <w:rPr>
          <w:rFonts w:ascii="Arial" w:eastAsia="Times New Roman" w:hAnsi="Arial" w:cs="Arial"/>
          <w:color w:val="000000"/>
          <w:sz w:val="20"/>
          <w:szCs w:val="20"/>
        </w:rPr>
        <w:t>technicals</w:t>
      </w:r>
      <w:proofErr w:type="spellEnd"/>
      <w:r w:rsidRPr="004C3CAC">
        <w:rPr>
          <w:rFonts w:ascii="Arial" w:eastAsia="Times New Roman" w:hAnsi="Arial" w:cs="Arial"/>
          <w:color w:val="000000"/>
          <w:sz w:val="20"/>
          <w:szCs w:val="20"/>
        </w:rPr>
        <w:t xml:space="preserve"> in a game, the coach will be suspended for the remainder of that game and the following game, any additional </w:t>
      </w:r>
      <w:proofErr w:type="spellStart"/>
      <w:r w:rsidRPr="004C3CAC">
        <w:rPr>
          <w:rFonts w:ascii="Arial" w:eastAsia="Times New Roman" w:hAnsi="Arial" w:cs="Arial"/>
          <w:color w:val="000000"/>
          <w:sz w:val="20"/>
          <w:szCs w:val="20"/>
        </w:rPr>
        <w:t>technicals</w:t>
      </w:r>
      <w:proofErr w:type="spellEnd"/>
      <w:r w:rsidRPr="004C3CAC">
        <w:rPr>
          <w:rFonts w:ascii="Arial" w:eastAsia="Times New Roman" w:hAnsi="Arial" w:cs="Arial"/>
          <w:color w:val="000000"/>
          <w:sz w:val="20"/>
          <w:szCs w:val="20"/>
        </w:rPr>
        <w:t xml:space="preserve"> during the season will result in disciplinary action, including the possibility of being removed from all Mallard Creek Optimist Club programs (without a refund)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Players can be suspended for misconduct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Each team is responsible for leaving the gym clean and controlling the spectators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No hard sole shoes allowed on gym floor. Absolutely no </w:t>
      </w:r>
      <w:proofErr w:type="spellStart"/>
      <w:r w:rsidRPr="004C3CAC">
        <w:rPr>
          <w:rFonts w:ascii="Arial" w:eastAsia="Times New Roman" w:hAnsi="Arial" w:cs="Arial"/>
          <w:color w:val="000000"/>
          <w:sz w:val="20"/>
          <w:szCs w:val="20"/>
        </w:rPr>
        <w:t>Heelies</w:t>
      </w:r>
      <w:proofErr w:type="spellEnd"/>
      <w:r w:rsidRPr="004C3CAC">
        <w:rPr>
          <w:rFonts w:ascii="Arial" w:eastAsia="Times New Roman" w:hAnsi="Arial" w:cs="Arial"/>
          <w:color w:val="000000"/>
          <w:sz w:val="20"/>
          <w:szCs w:val="20"/>
        </w:rPr>
        <w:t>.</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 xml:space="preserve">Emergency doors to remain closed at all times </w:t>
      </w:r>
      <w:r w:rsidRPr="004C3CAC">
        <w:rPr>
          <w:rFonts w:ascii="Arial" w:eastAsia="Times New Roman" w:hAnsi="Arial" w:cs="Arial"/>
          <w:color w:val="000000"/>
          <w:sz w:val="20"/>
          <w:szCs w:val="20"/>
        </w:rPr>
        <w:br/>
      </w:r>
      <w:r w:rsidRPr="004C3CAC">
        <w:rPr>
          <w:rFonts w:ascii="Arial" w:eastAsia="Times New Roman" w:hAnsi="Arial" w:cs="Arial"/>
          <w:color w:val="000000"/>
          <w:sz w:val="20"/>
          <w:szCs w:val="20"/>
        </w:rPr>
        <w:br/>
        <w:t>No food or drinks allowed in gym, snacks to be distributed outside the gym</w:t>
      </w:r>
    </w:p>
    <w:sectPr w:rsidR="0035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AC"/>
    <w:rsid w:val="00001719"/>
    <w:rsid w:val="00004220"/>
    <w:rsid w:val="000C0F74"/>
    <w:rsid w:val="000D73B9"/>
    <w:rsid w:val="0014629A"/>
    <w:rsid w:val="001F2F1E"/>
    <w:rsid w:val="00291E15"/>
    <w:rsid w:val="00342655"/>
    <w:rsid w:val="003505EA"/>
    <w:rsid w:val="003826BA"/>
    <w:rsid w:val="003B07D7"/>
    <w:rsid w:val="003B225C"/>
    <w:rsid w:val="003D48E4"/>
    <w:rsid w:val="003F00D7"/>
    <w:rsid w:val="00425F30"/>
    <w:rsid w:val="004317DA"/>
    <w:rsid w:val="004436C1"/>
    <w:rsid w:val="004C326C"/>
    <w:rsid w:val="004C3CAC"/>
    <w:rsid w:val="004F640A"/>
    <w:rsid w:val="0059018A"/>
    <w:rsid w:val="005D39DF"/>
    <w:rsid w:val="005F152D"/>
    <w:rsid w:val="0061696F"/>
    <w:rsid w:val="006474FF"/>
    <w:rsid w:val="00652196"/>
    <w:rsid w:val="00663D21"/>
    <w:rsid w:val="0066533F"/>
    <w:rsid w:val="00701D88"/>
    <w:rsid w:val="0072075E"/>
    <w:rsid w:val="00755FF4"/>
    <w:rsid w:val="00826C4A"/>
    <w:rsid w:val="008601D1"/>
    <w:rsid w:val="008D72D0"/>
    <w:rsid w:val="008E7D4C"/>
    <w:rsid w:val="00971F2D"/>
    <w:rsid w:val="009E7DF0"/>
    <w:rsid w:val="00A42B6A"/>
    <w:rsid w:val="00A77F9D"/>
    <w:rsid w:val="00A86B22"/>
    <w:rsid w:val="00AC00B1"/>
    <w:rsid w:val="00B2180C"/>
    <w:rsid w:val="00B62E77"/>
    <w:rsid w:val="00BD0BB7"/>
    <w:rsid w:val="00BD6BE0"/>
    <w:rsid w:val="00C47EF7"/>
    <w:rsid w:val="00C56569"/>
    <w:rsid w:val="00C567A2"/>
    <w:rsid w:val="00D268E3"/>
    <w:rsid w:val="00D4725D"/>
    <w:rsid w:val="00D54628"/>
    <w:rsid w:val="00D63257"/>
    <w:rsid w:val="00DC63A8"/>
    <w:rsid w:val="00DE0A7D"/>
    <w:rsid w:val="00E40D1E"/>
    <w:rsid w:val="00E43C29"/>
    <w:rsid w:val="00E469B0"/>
    <w:rsid w:val="00E81B05"/>
    <w:rsid w:val="00EA1B93"/>
    <w:rsid w:val="00EE001B"/>
    <w:rsid w:val="00F54003"/>
    <w:rsid w:val="00FC6FC7"/>
    <w:rsid w:val="00FD0E47"/>
    <w:rsid w:val="00FE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C6592-3F3C-4128-9A65-BF40B65A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MRubenstein</dc:creator>
  <cp:lastModifiedBy>Owner</cp:lastModifiedBy>
  <cp:revision>2</cp:revision>
  <dcterms:created xsi:type="dcterms:W3CDTF">2017-10-12T11:03:00Z</dcterms:created>
  <dcterms:modified xsi:type="dcterms:W3CDTF">2017-10-12T11:03:00Z</dcterms:modified>
</cp:coreProperties>
</file>